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427B31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27B31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427B31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427B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427B31" w:rsidRDefault="00766F7F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noProof/>
          <w:sz w:val="24"/>
          <w:szCs w:val="24"/>
        </w:rPr>
        <w:lastRenderedPageBreak/>
        <w:t>г. Набережные Челны</w:t>
      </w:r>
    </w:p>
    <w:p w:rsidR="00427B31" w:rsidRPr="00427B31" w:rsidRDefault="00427B31" w:rsidP="00427B31">
      <w:pPr>
        <w:spacing w:after="0"/>
        <w:jc w:val="right"/>
        <w:rPr>
          <w:rFonts w:ascii="Times New Roman" w:hAnsi="Times New Roman"/>
          <w:sz w:val="24"/>
          <w:szCs w:val="24"/>
        </w:rPr>
        <w:sectPr w:rsidR="00427B31" w:rsidRPr="00427B31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427B31">
        <w:rPr>
          <w:rFonts w:ascii="Times New Roman" w:hAnsi="Times New Roman"/>
          <w:noProof/>
          <w:sz w:val="24"/>
          <w:szCs w:val="24"/>
        </w:rPr>
        <w:lastRenderedPageBreak/>
        <w:t>«</w:t>
      </w:r>
      <w:r w:rsidRPr="00427B31">
        <w:rPr>
          <w:rFonts w:ascii="Times New Roman" w:hAnsi="Times New Roman"/>
          <w:noProof/>
          <w:sz w:val="24"/>
          <w:szCs w:val="24"/>
        </w:rPr>
        <w:softHyphen/>
      </w:r>
      <w:r w:rsidRPr="00427B31">
        <w:rPr>
          <w:rFonts w:ascii="Times New Roman" w:hAnsi="Times New Roman"/>
          <w:noProof/>
          <w:sz w:val="24"/>
          <w:szCs w:val="24"/>
        </w:rPr>
        <w:softHyphen/>
      </w:r>
      <w:r w:rsidRPr="00427B31">
        <w:rPr>
          <w:rFonts w:ascii="Times New Roman" w:hAnsi="Times New Roman"/>
          <w:noProof/>
          <w:sz w:val="24"/>
          <w:szCs w:val="24"/>
        </w:rPr>
        <w:softHyphen/>
        <w:t>___» _____ 2025 г.</w:t>
      </w:r>
    </w:p>
    <w:p w:rsidR="00EA5080" w:rsidRPr="00427B31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427B31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427B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427B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4808EA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Ермаков Серге</w:t>
      </w:r>
      <w:r w:rsidR="00427B31" w:rsidRPr="00427B31">
        <w:rPr>
          <w:rFonts w:ascii="Times New Roman" w:hAnsi="Times New Roman"/>
          <w:b/>
          <w:sz w:val="24"/>
          <w:szCs w:val="24"/>
        </w:rPr>
        <w:t>й</w:t>
      </w:r>
      <w:r w:rsidRPr="00427B31">
        <w:rPr>
          <w:rFonts w:ascii="Times New Roman" w:hAnsi="Times New Roman"/>
          <w:b/>
          <w:sz w:val="24"/>
          <w:szCs w:val="24"/>
        </w:rPr>
        <w:t xml:space="preserve"> Сергеевич</w:t>
      </w:r>
      <w:r w:rsidRPr="00427B31">
        <w:rPr>
          <w:rFonts w:ascii="Times New Roman" w:hAnsi="Times New Roman"/>
          <w:sz w:val="24"/>
          <w:szCs w:val="24"/>
        </w:rPr>
        <w:t xml:space="preserve"> (ИНН 164609503834, СНИЛС 136-322-803 37, дата рождения: 12.12.1990 г., место рождения: </w:t>
      </w:r>
      <w:proofErr w:type="spellStart"/>
      <w:r w:rsidRPr="00427B31">
        <w:rPr>
          <w:rFonts w:ascii="Times New Roman" w:hAnsi="Times New Roman"/>
          <w:sz w:val="24"/>
          <w:szCs w:val="24"/>
        </w:rPr>
        <w:t>гор</w:t>
      </w:r>
      <w:proofErr w:type="gramStart"/>
      <w:r w:rsidRPr="00427B31">
        <w:rPr>
          <w:rFonts w:ascii="Times New Roman" w:hAnsi="Times New Roman"/>
          <w:sz w:val="24"/>
          <w:szCs w:val="24"/>
        </w:rPr>
        <w:t>.Е</w:t>
      </w:r>
      <w:proofErr w:type="gramEnd"/>
      <w:r w:rsidRPr="00427B31">
        <w:rPr>
          <w:rFonts w:ascii="Times New Roman" w:hAnsi="Times New Roman"/>
          <w:sz w:val="24"/>
          <w:szCs w:val="24"/>
        </w:rPr>
        <w:t>лабуга</w:t>
      </w:r>
      <w:proofErr w:type="spellEnd"/>
      <w:r w:rsidRPr="00427B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7B31">
        <w:rPr>
          <w:rFonts w:ascii="Times New Roman" w:hAnsi="Times New Roman"/>
          <w:sz w:val="24"/>
          <w:szCs w:val="24"/>
        </w:rPr>
        <w:t>Тататрской</w:t>
      </w:r>
      <w:proofErr w:type="spellEnd"/>
      <w:r w:rsidRPr="00427B31">
        <w:rPr>
          <w:rFonts w:ascii="Times New Roman" w:hAnsi="Times New Roman"/>
          <w:sz w:val="24"/>
          <w:szCs w:val="24"/>
        </w:rPr>
        <w:t xml:space="preserve"> ССР, адрес: Россия 423603, г</w:t>
      </w:r>
      <w:proofErr w:type="gramStart"/>
      <w:r w:rsidRPr="00427B31">
        <w:rPr>
          <w:rFonts w:ascii="Times New Roman" w:hAnsi="Times New Roman"/>
          <w:sz w:val="24"/>
          <w:szCs w:val="24"/>
        </w:rPr>
        <w:t>.Е</w:t>
      </w:r>
      <w:proofErr w:type="gramEnd"/>
      <w:r w:rsidRPr="00427B31">
        <w:rPr>
          <w:rFonts w:ascii="Times New Roman" w:hAnsi="Times New Roman"/>
          <w:sz w:val="24"/>
          <w:szCs w:val="24"/>
        </w:rPr>
        <w:t>лабуга, РТ, ул.Пролетарская, д.6а, кв.7)</w:t>
      </w:r>
      <w:r w:rsidR="00EA5080" w:rsidRPr="00427B31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E07423" w:rsidRPr="00427B31">
        <w:rPr>
          <w:rFonts w:ascii="Times New Roman" w:hAnsi="Times New Roman"/>
          <w:noProof/>
          <w:sz w:val="24"/>
          <w:szCs w:val="24"/>
        </w:rPr>
        <w:t>Гатина Ильшата Фаритовича</w:t>
      </w:r>
      <w:r w:rsidR="00EA5080" w:rsidRPr="00427B31">
        <w:rPr>
          <w:rFonts w:ascii="Times New Roman" w:hAnsi="Times New Roman"/>
          <w:sz w:val="24"/>
          <w:szCs w:val="24"/>
        </w:rPr>
        <w:t xml:space="preserve">, </w:t>
      </w:r>
      <w:r w:rsidR="00601164" w:rsidRPr="00427B31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Pr="00427B31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от </w:t>
      </w:r>
      <w:sdt>
        <w:sdtPr>
          <w:rPr>
            <w:rFonts w:ascii="Times New Roman" w:hAnsi="Times New Roman"/>
            <w:b/>
            <w:sz w:val="24"/>
            <w:szCs w:val="24"/>
          </w:rPr>
          <w:id w:val="471463328"/>
        </w:sdtPr>
        <w:sdtContent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382899751"/>
            </w:sdtPr>
            <w:sdtContent>
              <w:r w:rsidRPr="00427B31">
                <w:rPr>
                  <w:rFonts w:ascii="Times New Roman" w:hAnsi="Times New Roman"/>
                  <w:sz w:val="24"/>
                  <w:szCs w:val="24"/>
                </w:rPr>
                <w:t>29.01.2025</w:t>
              </w:r>
            </w:sdtContent>
          </w:sdt>
        </w:sdtContent>
      </w:sdt>
      <w:r w:rsidRPr="00427B31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Pr="00427B31">
        <w:rPr>
          <w:rFonts w:ascii="Times New Roman" w:hAnsi="Times New Roman"/>
          <w:sz w:val="24"/>
          <w:szCs w:val="24"/>
        </w:rPr>
        <w:t xml:space="preserve"> А65-40037/2024 (резолютивная часть)</w:t>
      </w:r>
      <w:r w:rsidR="00EA5080" w:rsidRPr="00427B31">
        <w:rPr>
          <w:rFonts w:ascii="Times New Roman" w:hAnsi="Times New Roman"/>
          <w:sz w:val="24"/>
          <w:szCs w:val="24"/>
        </w:rPr>
        <w:t xml:space="preserve">, </w:t>
      </w:r>
      <w:r w:rsidR="00F95A8C" w:rsidRPr="00427B31">
        <w:rPr>
          <w:rFonts w:ascii="Times New Roman" w:hAnsi="Times New Roman"/>
          <w:sz w:val="24"/>
          <w:szCs w:val="24"/>
        </w:rPr>
        <w:t xml:space="preserve">именуемый  в дальнейшем «Продавец», </w:t>
      </w:r>
      <w:r w:rsidR="00EA5080" w:rsidRPr="00427B31">
        <w:rPr>
          <w:rFonts w:ascii="Times New Roman" w:hAnsi="Times New Roman"/>
          <w:sz w:val="24"/>
          <w:szCs w:val="24"/>
        </w:rPr>
        <w:t xml:space="preserve">с одной стороны, и </w:t>
      </w:r>
      <w:proofErr w:type="spellStart"/>
      <w:r w:rsidRPr="00427B31">
        <w:rPr>
          <w:rFonts w:ascii="Times New Roman" w:hAnsi="Times New Roman"/>
          <w:sz w:val="24"/>
          <w:szCs w:val="24"/>
        </w:rPr>
        <w:t>и</w:t>
      </w:r>
      <w:proofErr w:type="spellEnd"/>
      <w:r w:rsidRPr="00427B31">
        <w:rPr>
          <w:rFonts w:ascii="Times New Roman" w:hAnsi="Times New Roman"/>
          <w:sz w:val="24"/>
          <w:szCs w:val="24"/>
        </w:rPr>
        <w:t xml:space="preserve"> ___________________________________________,</w:t>
      </w:r>
      <w:r w:rsidR="00EA5080" w:rsidRPr="00427B31">
        <w:rPr>
          <w:rFonts w:ascii="Times New Roman" w:hAnsi="Times New Roman"/>
          <w:sz w:val="24"/>
          <w:szCs w:val="24"/>
        </w:rPr>
        <w:t xml:space="preserve"> именуемое (-</w:t>
      </w:r>
      <w:proofErr w:type="spellStart"/>
      <w:r w:rsidR="00EA5080" w:rsidRPr="00427B31">
        <w:rPr>
          <w:rFonts w:ascii="Times New Roman" w:hAnsi="Times New Roman"/>
          <w:sz w:val="24"/>
          <w:szCs w:val="24"/>
        </w:rPr>
        <w:t>ый</w:t>
      </w:r>
      <w:proofErr w:type="spellEnd"/>
      <w:r w:rsidR="00EA5080" w:rsidRPr="00427B31">
        <w:rPr>
          <w:rFonts w:ascii="Times New Roman" w:hAnsi="Times New Roman"/>
          <w:sz w:val="24"/>
          <w:szCs w:val="24"/>
        </w:rPr>
        <w:t>, -</w:t>
      </w:r>
      <w:proofErr w:type="spellStart"/>
      <w:r w:rsidR="00EA5080" w:rsidRPr="00427B31">
        <w:rPr>
          <w:rFonts w:ascii="Times New Roman" w:hAnsi="Times New Roman"/>
          <w:sz w:val="24"/>
          <w:szCs w:val="24"/>
        </w:rPr>
        <w:t>ая</w:t>
      </w:r>
      <w:proofErr w:type="spellEnd"/>
      <w:r w:rsidR="00EA5080" w:rsidRPr="00427B31">
        <w:rPr>
          <w:rFonts w:ascii="Times New Roman" w:hAnsi="Times New Roman"/>
          <w:sz w:val="24"/>
          <w:szCs w:val="24"/>
        </w:rPr>
        <w:t xml:space="preserve">) в дальнейшем «Покупатель», с другой стороны, вместе именуемые «Стороны», заключили настоящий договор о </w:t>
      </w:r>
      <w:proofErr w:type="gramStart"/>
      <w:r w:rsidR="00EA5080" w:rsidRPr="00427B31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="00EA5080" w:rsidRPr="00427B31">
        <w:rPr>
          <w:rFonts w:ascii="Times New Roman" w:hAnsi="Times New Roman"/>
          <w:sz w:val="24"/>
          <w:szCs w:val="24"/>
        </w:rPr>
        <w:t>:</w:t>
      </w:r>
    </w:p>
    <w:p w:rsidR="00EA5080" w:rsidRPr="00427B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94F89" w:rsidRPr="00427B31">
        <w:rPr>
          <w:rFonts w:ascii="Times New Roman" w:hAnsi="Times New Roman"/>
          <w:sz w:val="24"/>
          <w:szCs w:val="24"/>
        </w:rPr>
        <w:t xml:space="preserve"> </w:t>
      </w:r>
      <w:r w:rsidR="004808EA" w:rsidRPr="00427B31">
        <w:rPr>
          <w:rFonts w:ascii="Times New Roman" w:hAnsi="Times New Roman"/>
          <w:sz w:val="24"/>
          <w:szCs w:val="24"/>
        </w:rPr>
        <w:t xml:space="preserve">транспортное средство – легковой автомобиль, марка /модель – </w:t>
      </w:r>
      <w:proofErr w:type="spellStart"/>
      <w:r w:rsidR="004808EA" w:rsidRPr="00427B31">
        <w:rPr>
          <w:rFonts w:ascii="Times New Roman" w:hAnsi="Times New Roman"/>
          <w:b/>
          <w:bCs/>
          <w:sz w:val="24"/>
          <w:szCs w:val="24"/>
        </w:rPr>
        <w:t>Chevrolet</w:t>
      </w:r>
      <w:proofErr w:type="spellEnd"/>
      <w:r w:rsidR="004808EA" w:rsidRPr="00427B3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808EA" w:rsidRPr="00427B31">
        <w:rPr>
          <w:rFonts w:ascii="Times New Roman" w:hAnsi="Times New Roman"/>
          <w:b/>
          <w:bCs/>
          <w:sz w:val="24"/>
          <w:szCs w:val="24"/>
        </w:rPr>
        <w:t>Cobalt</w:t>
      </w:r>
      <w:proofErr w:type="spellEnd"/>
      <w:r w:rsidR="004808EA" w:rsidRPr="00427B3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808EA" w:rsidRPr="00427B31">
        <w:rPr>
          <w:rFonts w:ascii="Times New Roman" w:hAnsi="Times New Roman"/>
          <w:sz w:val="24"/>
          <w:szCs w:val="24"/>
        </w:rPr>
        <w:t xml:space="preserve">год выпуска – </w:t>
      </w:r>
      <w:r w:rsidR="004808EA" w:rsidRPr="00427B31">
        <w:rPr>
          <w:rFonts w:ascii="Times New Roman" w:hAnsi="Times New Roman"/>
          <w:b/>
          <w:bCs/>
          <w:sz w:val="24"/>
          <w:szCs w:val="24"/>
        </w:rPr>
        <w:t xml:space="preserve">2022, </w:t>
      </w:r>
      <w:r w:rsidR="004808EA" w:rsidRPr="00427B31">
        <w:rPr>
          <w:rFonts w:ascii="Times New Roman" w:hAnsi="Times New Roman"/>
          <w:sz w:val="24"/>
          <w:szCs w:val="24"/>
        </w:rPr>
        <w:t xml:space="preserve">VIN – </w:t>
      </w:r>
      <w:r w:rsidR="004808EA" w:rsidRPr="00427B31">
        <w:rPr>
          <w:rFonts w:ascii="Times New Roman" w:hAnsi="Times New Roman"/>
          <w:b/>
          <w:bCs/>
          <w:sz w:val="24"/>
          <w:szCs w:val="24"/>
        </w:rPr>
        <w:t xml:space="preserve">MX1JA69V9PK003321. </w:t>
      </w:r>
      <w:r w:rsidR="004808EA" w:rsidRPr="00427B31">
        <w:rPr>
          <w:rFonts w:ascii="Times New Roman" w:hAnsi="Times New Roman"/>
          <w:sz w:val="24"/>
          <w:szCs w:val="24"/>
        </w:rPr>
        <w:t xml:space="preserve"> 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427B31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427B31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27B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4808EA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4808EA" w:rsidRPr="00427B31">
        <w:rPr>
          <w:rFonts w:ascii="Times New Roman" w:hAnsi="Times New Roman"/>
          <w:sz w:val="24"/>
          <w:szCs w:val="24"/>
        </w:rPr>
        <w:t>_______</w:t>
      </w:r>
      <w:r w:rsidR="00116EAC" w:rsidRPr="00427B31">
        <w:rPr>
          <w:rFonts w:ascii="Times New Roman" w:hAnsi="Times New Roman"/>
          <w:sz w:val="24"/>
          <w:szCs w:val="24"/>
        </w:rPr>
        <w:t xml:space="preserve"> (</w:t>
      </w:r>
      <w:r w:rsidR="004808EA" w:rsidRPr="00427B31">
        <w:rPr>
          <w:rFonts w:ascii="Times New Roman" w:hAnsi="Times New Roman"/>
          <w:sz w:val="24"/>
          <w:szCs w:val="24"/>
        </w:rPr>
        <w:t>____</w:t>
      </w:r>
      <w:r w:rsidR="00116EAC" w:rsidRPr="00427B31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руб. </w:t>
      </w:r>
      <w:r w:rsidR="004808EA" w:rsidRPr="00427B31">
        <w:rPr>
          <w:rFonts w:ascii="Times New Roman" w:hAnsi="Times New Roman"/>
          <w:sz w:val="24"/>
          <w:szCs w:val="24"/>
        </w:rPr>
        <w:t>___</w:t>
      </w:r>
      <w:r w:rsidR="00116EAC" w:rsidRPr="00427B31">
        <w:rPr>
          <w:rFonts w:ascii="Times New Roman" w:hAnsi="Times New Roman"/>
          <w:sz w:val="24"/>
          <w:szCs w:val="24"/>
        </w:rPr>
        <w:t xml:space="preserve"> </w:t>
      </w:r>
      <w:r w:rsidRPr="00427B31">
        <w:rPr>
          <w:rFonts w:ascii="Times New Roman" w:hAnsi="Times New Roman"/>
          <w:sz w:val="24"/>
          <w:szCs w:val="24"/>
        </w:rPr>
        <w:t>коп.</w:t>
      </w:r>
      <w:r w:rsidRPr="00427B31">
        <w:rPr>
          <w:rFonts w:ascii="Times New Roman" w:hAnsi="Times New Roman"/>
          <w:sz w:val="24"/>
          <w:szCs w:val="24"/>
        </w:rPr>
        <w:tab/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27B31">
        <w:rPr>
          <w:rFonts w:ascii="Times New Roman" w:hAnsi="Times New Roman"/>
          <w:sz w:val="24"/>
          <w:szCs w:val="24"/>
        </w:rPr>
        <w:t xml:space="preserve"> </w:t>
      </w:r>
      <w:r w:rsidR="004808EA" w:rsidRPr="00427B31">
        <w:rPr>
          <w:rFonts w:ascii="Times New Roman" w:hAnsi="Times New Roman"/>
          <w:sz w:val="24"/>
          <w:szCs w:val="24"/>
        </w:rPr>
        <w:t>______</w:t>
      </w:r>
      <w:r w:rsidRPr="00427B31">
        <w:rPr>
          <w:rFonts w:ascii="Times New Roman" w:hAnsi="Times New Roman"/>
          <w:sz w:val="24"/>
          <w:szCs w:val="24"/>
        </w:rPr>
        <w:t xml:space="preserve"> (</w:t>
      </w:r>
      <w:r w:rsidR="004808EA" w:rsidRPr="00427B31">
        <w:rPr>
          <w:rFonts w:ascii="Times New Roman" w:hAnsi="Times New Roman"/>
          <w:sz w:val="24"/>
          <w:szCs w:val="24"/>
        </w:rPr>
        <w:t>________</w:t>
      </w:r>
      <w:r w:rsidRPr="00427B31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руб. </w:t>
      </w:r>
      <w:proofErr w:type="spellStart"/>
      <w:r w:rsidR="004808EA" w:rsidRPr="00427B31">
        <w:rPr>
          <w:rFonts w:ascii="Times New Roman" w:hAnsi="Times New Roman"/>
          <w:sz w:val="24"/>
          <w:szCs w:val="24"/>
        </w:rPr>
        <w:t>_____</w:t>
      </w:r>
      <w:r w:rsidRPr="00427B31">
        <w:rPr>
          <w:rFonts w:ascii="Times New Roman" w:hAnsi="Times New Roman"/>
          <w:sz w:val="24"/>
          <w:szCs w:val="24"/>
        </w:rPr>
        <w:t>коп</w:t>
      </w:r>
      <w:proofErr w:type="spellEnd"/>
      <w:r w:rsidRPr="00427B31">
        <w:rPr>
          <w:rFonts w:ascii="Times New Roman" w:hAnsi="Times New Roman"/>
          <w:sz w:val="24"/>
          <w:szCs w:val="24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27B31">
        <w:rPr>
          <w:rFonts w:ascii="Times New Roman" w:hAnsi="Times New Roman"/>
          <w:sz w:val="24"/>
          <w:szCs w:val="24"/>
        </w:rPr>
        <w:t xml:space="preserve"> </w:t>
      </w:r>
      <w:r w:rsidR="004808EA" w:rsidRPr="00427B31">
        <w:rPr>
          <w:rFonts w:ascii="Times New Roman" w:hAnsi="Times New Roman"/>
          <w:sz w:val="24"/>
          <w:szCs w:val="24"/>
        </w:rPr>
        <w:t>_______</w:t>
      </w:r>
      <w:r w:rsidR="00116EAC" w:rsidRPr="00427B31">
        <w:rPr>
          <w:rFonts w:ascii="Times New Roman" w:hAnsi="Times New Roman"/>
          <w:sz w:val="24"/>
          <w:szCs w:val="24"/>
        </w:rPr>
        <w:t xml:space="preserve"> </w:t>
      </w:r>
      <w:r w:rsidRPr="00427B31">
        <w:rPr>
          <w:rFonts w:ascii="Times New Roman" w:hAnsi="Times New Roman"/>
          <w:sz w:val="24"/>
          <w:szCs w:val="24"/>
        </w:rPr>
        <w:t>(</w:t>
      </w:r>
      <w:r w:rsidR="004808EA" w:rsidRPr="00427B31">
        <w:rPr>
          <w:rFonts w:ascii="Times New Roman" w:hAnsi="Times New Roman"/>
          <w:sz w:val="24"/>
          <w:szCs w:val="24"/>
        </w:rPr>
        <w:t>_______</w:t>
      </w:r>
      <w:r w:rsidRPr="00427B31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руб. </w:t>
      </w:r>
      <w:r w:rsidR="00116EAC" w:rsidRPr="00427B31">
        <w:rPr>
          <w:rFonts w:ascii="Times New Roman" w:hAnsi="Times New Roman"/>
          <w:sz w:val="24"/>
          <w:szCs w:val="24"/>
        </w:rPr>
        <w:t xml:space="preserve">00 </w:t>
      </w:r>
      <w:r w:rsidRPr="00427B31">
        <w:rPr>
          <w:rFonts w:ascii="Times New Roman" w:hAnsi="Times New Roman"/>
          <w:sz w:val="24"/>
          <w:szCs w:val="24"/>
        </w:rPr>
        <w:t>коп., в течение 30</w:t>
      </w:r>
      <w:r w:rsidR="00F67631" w:rsidRPr="00427B31">
        <w:rPr>
          <w:rFonts w:ascii="Times New Roman" w:hAnsi="Times New Roman"/>
          <w:sz w:val="24"/>
          <w:szCs w:val="24"/>
        </w:rPr>
        <w:t xml:space="preserve"> рабочих</w:t>
      </w:r>
      <w:r w:rsidRPr="00427B31">
        <w:rPr>
          <w:rFonts w:ascii="Times New Roman" w:hAnsi="Times New Roman"/>
          <w:sz w:val="24"/>
          <w:szCs w:val="24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r w:rsidR="000B1503" w:rsidRPr="00427B31">
        <w:rPr>
          <w:rFonts w:ascii="Times New Roman" w:hAnsi="Times New Roman"/>
          <w:sz w:val="24"/>
          <w:szCs w:val="24"/>
        </w:rPr>
        <w:t xml:space="preserve">РТ, </w:t>
      </w:r>
      <w:r w:rsidR="00427B31" w:rsidRPr="00427B3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 г. Набережные Челны, ул. 40 лет Победы, за 54 микрорайоном</w:t>
      </w:r>
      <w:r w:rsidRPr="00427B31">
        <w:rPr>
          <w:rFonts w:ascii="Times New Roman" w:hAnsi="Times New Roman"/>
          <w:sz w:val="24"/>
          <w:szCs w:val="24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lastRenderedPageBreak/>
        <w:t>4.3. Передача Имущества должна быть осуществлена в течение 5</w:t>
      </w:r>
      <w:r w:rsidR="00E07423" w:rsidRPr="00427B31">
        <w:rPr>
          <w:rFonts w:ascii="Times New Roman" w:hAnsi="Times New Roman"/>
          <w:sz w:val="24"/>
          <w:szCs w:val="24"/>
        </w:rPr>
        <w:t xml:space="preserve"> </w:t>
      </w:r>
      <w:r w:rsidRPr="00427B31">
        <w:rPr>
          <w:rFonts w:ascii="Times New Roman" w:hAnsi="Times New Roman"/>
          <w:sz w:val="24"/>
          <w:szCs w:val="24"/>
        </w:rPr>
        <w:t xml:space="preserve">рабочих дней со дня его полной оплаты, </w:t>
      </w:r>
      <w:proofErr w:type="gramStart"/>
      <w:r w:rsidRPr="00427B31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427B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Pr="00427B31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427B31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427B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427B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27B31">
        <w:rPr>
          <w:rFonts w:ascii="Times New Roman" w:hAnsi="Times New Roman"/>
          <w:sz w:val="24"/>
          <w:szCs w:val="24"/>
        </w:rPr>
        <w:t>при</w:t>
      </w:r>
      <w:proofErr w:type="gramEnd"/>
      <w:r w:rsidRPr="00427B31">
        <w:rPr>
          <w:rFonts w:ascii="Times New Roman" w:hAnsi="Times New Roman"/>
          <w:sz w:val="24"/>
          <w:szCs w:val="24"/>
        </w:rPr>
        <w:t>:</w:t>
      </w:r>
    </w:p>
    <w:p w:rsidR="00EA5080" w:rsidRPr="00427B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427B31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427B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27B31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427B31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427B31">
        <w:rPr>
          <w:rFonts w:ascii="Times New Roman" w:hAnsi="Times New Roman"/>
          <w:sz w:val="24"/>
          <w:szCs w:val="24"/>
        </w:rPr>
        <w:t xml:space="preserve">в </w:t>
      </w:r>
      <w:r w:rsidR="0056493E" w:rsidRPr="00427B31">
        <w:rPr>
          <w:rFonts w:ascii="Times New Roman" w:hAnsi="Times New Roman"/>
          <w:noProof/>
          <w:sz w:val="24"/>
          <w:szCs w:val="24"/>
        </w:rPr>
        <w:t>Арбитражном суде Республики Татарстан</w:t>
      </w:r>
      <w:r w:rsidR="00352E7F" w:rsidRPr="00427B31">
        <w:rPr>
          <w:rFonts w:ascii="Times New Roman" w:hAnsi="Times New Roman"/>
          <w:sz w:val="24"/>
          <w:szCs w:val="24"/>
        </w:rPr>
        <w:t>.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427B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427B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427B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B3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27B31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27B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3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27B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3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427B31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7B31" w:rsidRPr="00427B31" w:rsidRDefault="00427B31" w:rsidP="00427B31">
            <w:pPr>
              <w:pStyle w:val="a4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Банк получателя: отделение "Банк Татарстан" №8610 ПАО Сбербанк</w:t>
            </w:r>
          </w:p>
          <w:p w:rsidR="00427B31" w:rsidRPr="00427B31" w:rsidRDefault="00427B31" w:rsidP="00427B31">
            <w:pPr>
              <w:pStyle w:val="a4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ИНН банка: 7707083893</w:t>
            </w:r>
          </w:p>
          <w:p w:rsidR="00427B31" w:rsidRPr="00427B31" w:rsidRDefault="00427B31" w:rsidP="00427B31">
            <w:pPr>
              <w:pStyle w:val="a4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БИК банка: 049205603</w:t>
            </w:r>
          </w:p>
          <w:p w:rsidR="00427B31" w:rsidRPr="00427B31" w:rsidRDefault="00427B31" w:rsidP="00427B31">
            <w:pPr>
              <w:pStyle w:val="a4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К</w:t>
            </w:r>
            <w:proofErr w:type="gramEnd"/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/с банка: 30101810600000000603</w:t>
            </w:r>
          </w:p>
          <w:p w:rsidR="00427B31" w:rsidRPr="00427B31" w:rsidRDefault="00427B31" w:rsidP="00427B31">
            <w:pPr>
              <w:pStyle w:val="a4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ФИО получателя: Ермаков Сергей Сергеевич</w:t>
            </w:r>
          </w:p>
          <w:p w:rsidR="00427B31" w:rsidRPr="00427B31" w:rsidRDefault="00427B31" w:rsidP="0042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Р</w:t>
            </w:r>
            <w:proofErr w:type="gramEnd"/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/</w:t>
            </w:r>
            <w:proofErr w:type="spellStart"/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c</w:t>
            </w:r>
            <w:proofErr w:type="spellEnd"/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получателя: 40817810662490373172 </w:t>
            </w:r>
          </w:p>
          <w:p w:rsidR="00EA5080" w:rsidRPr="00427B31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1CC9" w:rsidRPr="00427B31" w:rsidRDefault="00FF1C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427B31" w:rsidTr="00FF1CC9">
        <w:trPr>
          <w:trHeight w:val="117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1F10" w:rsidRPr="00427B31" w:rsidRDefault="00901F10" w:rsidP="00FF1C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7B31" w:rsidRPr="00427B31" w:rsidRDefault="00427B31" w:rsidP="0042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EA5080" w:rsidRPr="00427B31" w:rsidRDefault="00427B31" w:rsidP="0042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B31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Ермаков Сергей Сергеевич</w:t>
            </w:r>
            <w:r w:rsidRPr="00427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  </w:t>
            </w:r>
            <w:r w:rsidRPr="00427B3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И.Ф.Гатин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27B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92193" w:rsidRPr="00427B31" w:rsidRDefault="00E9219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F1CC9" w:rsidRPr="00427B31" w:rsidRDefault="00FF1C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F1CC9" w:rsidRPr="00427B31" w:rsidRDefault="00FF1CC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427B31" w:rsidRDefault="00FF1CC9" w:rsidP="0042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27B3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</w:tc>
      </w:tr>
    </w:tbl>
    <w:p w:rsidR="001B2852" w:rsidRPr="00427B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427B31" w:rsidRDefault="0043700E" w:rsidP="0043700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7B31">
        <w:rPr>
          <w:rFonts w:ascii="Times New Roman" w:hAnsi="Times New Roman"/>
          <w:sz w:val="24"/>
          <w:szCs w:val="24"/>
        </w:rPr>
        <w:t xml:space="preserve"> </w:t>
      </w:r>
    </w:p>
    <w:p w:rsidR="00901F10" w:rsidRPr="00427B31" w:rsidRDefault="00901F10">
      <w:pPr>
        <w:rPr>
          <w:rFonts w:ascii="Times New Roman" w:hAnsi="Times New Roman"/>
          <w:sz w:val="24"/>
          <w:szCs w:val="24"/>
        </w:rPr>
      </w:pPr>
    </w:p>
    <w:sectPr w:rsidR="00901F10" w:rsidRPr="00427B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6CB6063E"/>
    <w:lvl w:ilvl="0" w:tplc="F9D87EFA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0B1503"/>
    <w:rsid w:val="00106842"/>
    <w:rsid w:val="00116EAC"/>
    <w:rsid w:val="001619C2"/>
    <w:rsid w:val="001B2852"/>
    <w:rsid w:val="0023545D"/>
    <w:rsid w:val="002958ED"/>
    <w:rsid w:val="00300268"/>
    <w:rsid w:val="00300E3A"/>
    <w:rsid w:val="00352E7F"/>
    <w:rsid w:val="003635CA"/>
    <w:rsid w:val="003A39DE"/>
    <w:rsid w:val="003D03E3"/>
    <w:rsid w:val="00427B31"/>
    <w:rsid w:val="0043478E"/>
    <w:rsid w:val="00434BC5"/>
    <w:rsid w:val="0043700E"/>
    <w:rsid w:val="0046686D"/>
    <w:rsid w:val="004808EA"/>
    <w:rsid w:val="00487488"/>
    <w:rsid w:val="0049059C"/>
    <w:rsid w:val="004B2BB0"/>
    <w:rsid w:val="004B3BFE"/>
    <w:rsid w:val="0056493E"/>
    <w:rsid w:val="0057643B"/>
    <w:rsid w:val="005D3DAF"/>
    <w:rsid w:val="00601164"/>
    <w:rsid w:val="00614239"/>
    <w:rsid w:val="00630832"/>
    <w:rsid w:val="00633086"/>
    <w:rsid w:val="006C0BDC"/>
    <w:rsid w:val="00766F7F"/>
    <w:rsid w:val="00774D75"/>
    <w:rsid w:val="007B4512"/>
    <w:rsid w:val="00803A5A"/>
    <w:rsid w:val="00824A1B"/>
    <w:rsid w:val="00855988"/>
    <w:rsid w:val="008A4210"/>
    <w:rsid w:val="008C3FF4"/>
    <w:rsid w:val="008C49EB"/>
    <w:rsid w:val="00901F10"/>
    <w:rsid w:val="009174A2"/>
    <w:rsid w:val="0092077D"/>
    <w:rsid w:val="009438A5"/>
    <w:rsid w:val="00983470"/>
    <w:rsid w:val="00987269"/>
    <w:rsid w:val="009F402A"/>
    <w:rsid w:val="00A93C14"/>
    <w:rsid w:val="00AB5424"/>
    <w:rsid w:val="00AF4C7A"/>
    <w:rsid w:val="00B51D3A"/>
    <w:rsid w:val="00B6534A"/>
    <w:rsid w:val="00B73E04"/>
    <w:rsid w:val="00B94F89"/>
    <w:rsid w:val="00BA09BB"/>
    <w:rsid w:val="00BC75BC"/>
    <w:rsid w:val="00C25D69"/>
    <w:rsid w:val="00C653A0"/>
    <w:rsid w:val="00CE4B37"/>
    <w:rsid w:val="00D2141C"/>
    <w:rsid w:val="00D554D6"/>
    <w:rsid w:val="00DC6C06"/>
    <w:rsid w:val="00E07423"/>
    <w:rsid w:val="00E40618"/>
    <w:rsid w:val="00E92193"/>
    <w:rsid w:val="00EA5080"/>
    <w:rsid w:val="00EB49A8"/>
    <w:rsid w:val="00EF07F4"/>
    <w:rsid w:val="00F67631"/>
    <w:rsid w:val="00F95A8C"/>
    <w:rsid w:val="00FF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F95A8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370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8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2</cp:revision>
  <cp:lastPrinted>2023-02-12T15:25:00Z</cp:lastPrinted>
  <dcterms:created xsi:type="dcterms:W3CDTF">2025-08-26T08:43:00Z</dcterms:created>
  <dcterms:modified xsi:type="dcterms:W3CDTF">2025-08-26T08:43:00Z</dcterms:modified>
</cp:coreProperties>
</file>